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C4A" w:rsidRDefault="00223C4A" w:rsidP="00223C4A">
      <w:pPr>
        <w:jc w:val="center"/>
        <w:rPr>
          <w:rFonts w:ascii="Times" w:hAnsi="Times" w:cs="Courier TU"/>
          <w:szCs w:val="22"/>
        </w:rPr>
      </w:pPr>
      <w:r>
        <w:rPr>
          <w:rFonts w:ascii="Times" w:hAnsi="Times" w:cs="Courier TU"/>
          <w:noProof/>
          <w:szCs w:val="22"/>
        </w:rPr>
        <w:drawing>
          <wp:inline distT="0" distB="0" distL="0" distR="0">
            <wp:extent cx="4369435" cy="4321826"/>
            <wp:effectExtent l="25400" t="0" r="0" b="0"/>
            <wp:docPr id="1" name="Picture 1" descr=":::Desktop:Rally.12.04.Ham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Rally.12.04.Hamza.jpg"/>
                    <pic:cNvPicPr>
                      <a:picLocks noChangeAspect="1" noChangeArrowheads="1"/>
                    </pic:cNvPicPr>
                  </pic:nvPicPr>
                  <pic:blipFill>
                    <a:blip r:embed="rId4"/>
                    <a:srcRect/>
                    <a:stretch>
                      <a:fillRect/>
                    </a:stretch>
                  </pic:blipFill>
                  <pic:spPr bwMode="auto">
                    <a:xfrm>
                      <a:off x="0" y="0"/>
                      <a:ext cx="4369435" cy="4321826"/>
                    </a:xfrm>
                    <a:prstGeom prst="rect">
                      <a:avLst/>
                    </a:prstGeom>
                    <a:noFill/>
                    <a:ln w="9525">
                      <a:noFill/>
                      <a:miter lim="800000"/>
                      <a:headEnd/>
                      <a:tailEnd/>
                    </a:ln>
                  </pic:spPr>
                </pic:pic>
              </a:graphicData>
            </a:graphic>
          </wp:inline>
        </w:drawing>
      </w:r>
    </w:p>
    <w:p w:rsidR="00223C4A" w:rsidRDefault="00223C4A" w:rsidP="009C432B">
      <w:pPr>
        <w:jc w:val="center"/>
        <w:rPr>
          <w:rFonts w:ascii="Times" w:hAnsi="Times" w:cs="Courier TU"/>
          <w:szCs w:val="22"/>
        </w:rPr>
      </w:pPr>
    </w:p>
    <w:p w:rsidR="009C432B" w:rsidRPr="00223C4A" w:rsidRDefault="00E07A83" w:rsidP="009C432B">
      <w:pPr>
        <w:jc w:val="center"/>
        <w:rPr>
          <w:rFonts w:ascii="Times" w:hAnsi="Times" w:cs="Courier TU"/>
          <w:b/>
          <w:sz w:val="32"/>
          <w:szCs w:val="22"/>
        </w:rPr>
      </w:pPr>
      <w:r w:rsidRPr="00223C4A">
        <w:rPr>
          <w:rFonts w:ascii="Times" w:hAnsi="Times" w:cs="Courier TU"/>
          <w:b/>
          <w:sz w:val="32"/>
          <w:szCs w:val="22"/>
        </w:rPr>
        <w:t>Unsung Hero of the Living Wage and Democracy Campaign</w:t>
      </w:r>
    </w:p>
    <w:p w:rsidR="00223C4A" w:rsidRDefault="009C432B" w:rsidP="00223C4A">
      <w:pPr>
        <w:spacing w:after="0"/>
        <w:jc w:val="center"/>
        <w:rPr>
          <w:rFonts w:ascii="Times" w:hAnsi="Times" w:cs="Courier TU"/>
          <w:szCs w:val="22"/>
        </w:rPr>
      </w:pPr>
      <w:r>
        <w:rPr>
          <w:rFonts w:ascii="Times" w:hAnsi="Times" w:cs="Courier TU"/>
          <w:szCs w:val="22"/>
        </w:rPr>
        <w:t>By Kae Kalwaic</w:t>
      </w:r>
    </w:p>
    <w:p w:rsidR="00223C4A" w:rsidRDefault="00223C4A" w:rsidP="00223C4A">
      <w:pPr>
        <w:spacing w:after="0"/>
        <w:jc w:val="center"/>
        <w:rPr>
          <w:rFonts w:ascii="Times" w:hAnsi="Times" w:cs="Courier TU"/>
          <w:szCs w:val="22"/>
        </w:rPr>
      </w:pPr>
      <w:r w:rsidRPr="00223C4A">
        <w:rPr>
          <w:rFonts w:ascii="Times" w:hAnsi="Times" w:cs="Courier TU"/>
          <w:i/>
          <w:szCs w:val="22"/>
        </w:rPr>
        <w:t>Overlaps</w:t>
      </w:r>
      <w:r>
        <w:rPr>
          <w:rFonts w:ascii="Times" w:hAnsi="Times" w:cs="Courier TU"/>
          <w:szCs w:val="22"/>
        </w:rPr>
        <w:t>, Swarthmore College Student Publication, 2010</w:t>
      </w:r>
    </w:p>
    <w:p w:rsidR="00E07A83" w:rsidRDefault="00E07A83" w:rsidP="00223C4A">
      <w:pPr>
        <w:spacing w:after="0"/>
        <w:jc w:val="center"/>
        <w:rPr>
          <w:rFonts w:ascii="Times" w:hAnsi="Times" w:cs="Courier TU"/>
          <w:szCs w:val="22"/>
        </w:rPr>
      </w:pPr>
    </w:p>
    <w:p w:rsidR="00366F79" w:rsidRPr="005856C7" w:rsidRDefault="00DC5A23" w:rsidP="00DC5A23">
      <w:pPr>
        <w:rPr>
          <w:rFonts w:ascii="Times" w:hAnsi="Times" w:cs="Courier TU"/>
          <w:szCs w:val="22"/>
        </w:rPr>
      </w:pPr>
      <w:proofErr w:type="spellStart"/>
      <w:r w:rsidRPr="005856C7">
        <w:rPr>
          <w:rFonts w:ascii="Times" w:hAnsi="Times" w:cs="Courier TU"/>
          <w:szCs w:val="22"/>
        </w:rPr>
        <w:t>Hamza</w:t>
      </w:r>
      <w:proofErr w:type="spellEnd"/>
      <w:r w:rsidRPr="005856C7">
        <w:rPr>
          <w:rFonts w:ascii="Times" w:hAnsi="Times" w:cs="Courier TU"/>
          <w:szCs w:val="22"/>
        </w:rPr>
        <w:t xml:space="preserve"> </w:t>
      </w:r>
      <w:proofErr w:type="spellStart"/>
      <w:r w:rsidR="004C3696" w:rsidRPr="005856C7">
        <w:rPr>
          <w:rFonts w:ascii="Times" w:hAnsi="Times" w:cs="Courier TU"/>
          <w:szCs w:val="22"/>
        </w:rPr>
        <w:t>Abdula</w:t>
      </w:r>
      <w:proofErr w:type="spellEnd"/>
      <w:r w:rsidR="004C3696" w:rsidRPr="005856C7">
        <w:rPr>
          <w:rFonts w:ascii="Times" w:hAnsi="Times" w:cs="Courier TU"/>
          <w:szCs w:val="22"/>
        </w:rPr>
        <w:t xml:space="preserve"> </w:t>
      </w:r>
      <w:proofErr w:type="spellStart"/>
      <w:r w:rsidRPr="005856C7">
        <w:rPr>
          <w:rFonts w:ascii="Times" w:hAnsi="Times" w:cs="Courier TU"/>
          <w:szCs w:val="22"/>
        </w:rPr>
        <w:t>Wali</w:t>
      </w:r>
      <w:proofErr w:type="spellEnd"/>
      <w:r w:rsidRPr="005856C7">
        <w:rPr>
          <w:rFonts w:ascii="Times" w:hAnsi="Times" w:cs="Courier TU"/>
          <w:szCs w:val="22"/>
        </w:rPr>
        <w:t xml:space="preserve"> is leaving Swarthmore as quietly as he came</w:t>
      </w:r>
      <w:r w:rsidR="00B81733">
        <w:rPr>
          <w:rFonts w:ascii="Times" w:hAnsi="Times" w:cs="Courier TU"/>
          <w:szCs w:val="22"/>
        </w:rPr>
        <w:t xml:space="preserve"> twelve years ago;</w:t>
      </w:r>
      <w:r w:rsidRPr="005856C7">
        <w:rPr>
          <w:rFonts w:ascii="Times" w:hAnsi="Times" w:cs="Courier TU"/>
          <w:szCs w:val="22"/>
        </w:rPr>
        <w:t xml:space="preserve"> and while his n</w:t>
      </w:r>
      <w:r w:rsidR="00B45F93" w:rsidRPr="005856C7">
        <w:rPr>
          <w:rFonts w:ascii="Times" w:hAnsi="Times" w:cs="Courier TU"/>
          <w:szCs w:val="22"/>
        </w:rPr>
        <w:t xml:space="preserve">ame </w:t>
      </w:r>
      <w:proofErr w:type="gramStart"/>
      <w:r w:rsidR="00B45F93" w:rsidRPr="005856C7">
        <w:rPr>
          <w:rFonts w:ascii="Times" w:hAnsi="Times" w:cs="Courier TU"/>
          <w:szCs w:val="22"/>
        </w:rPr>
        <w:t>may not be recognized</w:t>
      </w:r>
      <w:proofErr w:type="gramEnd"/>
      <w:r w:rsidR="00B45F93" w:rsidRPr="005856C7">
        <w:rPr>
          <w:rFonts w:ascii="Times" w:hAnsi="Times" w:cs="Courier TU"/>
          <w:szCs w:val="22"/>
        </w:rPr>
        <w:t xml:space="preserve"> now</w:t>
      </w:r>
      <w:r w:rsidR="004C3696" w:rsidRPr="005856C7">
        <w:rPr>
          <w:rFonts w:ascii="Times" w:hAnsi="Times" w:cs="Courier TU"/>
          <w:szCs w:val="22"/>
        </w:rPr>
        <w:t>,</w:t>
      </w:r>
      <w:r w:rsidRPr="005856C7">
        <w:rPr>
          <w:rFonts w:ascii="Times" w:hAnsi="Times" w:cs="Courier TU"/>
          <w:szCs w:val="22"/>
        </w:rPr>
        <w:t xml:space="preserve"> his contributions to this community </w:t>
      </w:r>
      <w:r w:rsidR="00B81733">
        <w:rPr>
          <w:rFonts w:ascii="Times" w:hAnsi="Times" w:cs="Courier TU"/>
          <w:szCs w:val="22"/>
        </w:rPr>
        <w:t xml:space="preserve">leave a </w:t>
      </w:r>
      <w:r w:rsidR="00366F79" w:rsidRPr="005856C7">
        <w:rPr>
          <w:rFonts w:ascii="Times" w:hAnsi="Times" w:cs="Courier TU"/>
          <w:szCs w:val="22"/>
        </w:rPr>
        <w:t xml:space="preserve">legacy of solidarity and </w:t>
      </w:r>
      <w:r w:rsidRPr="005856C7">
        <w:rPr>
          <w:rFonts w:ascii="Times" w:hAnsi="Times" w:cs="Courier TU"/>
          <w:szCs w:val="22"/>
        </w:rPr>
        <w:t xml:space="preserve">economic justice </w:t>
      </w:r>
      <w:r w:rsidR="00366F79" w:rsidRPr="005856C7">
        <w:rPr>
          <w:rFonts w:ascii="Times" w:hAnsi="Times" w:cs="Courier TU"/>
          <w:szCs w:val="22"/>
        </w:rPr>
        <w:t>unparalleled</w:t>
      </w:r>
      <w:r w:rsidRPr="005856C7">
        <w:rPr>
          <w:rFonts w:ascii="Times" w:hAnsi="Times" w:cs="Courier TU"/>
          <w:szCs w:val="22"/>
        </w:rPr>
        <w:t xml:space="preserve"> in the history of Swarthmore College.  Hamza was one of the leaders of the Living Wage and Democracy Campaign, which brought about the increase in wages of the lowest paid members of our community from a $5.35 starting wage to $10.38.</w:t>
      </w:r>
    </w:p>
    <w:p w:rsidR="00DC5A23" w:rsidRPr="005856C7" w:rsidRDefault="000F7D3D" w:rsidP="00DC5A23">
      <w:pPr>
        <w:rPr>
          <w:rFonts w:ascii="Times" w:hAnsi="Times" w:cs="Courier TU"/>
          <w:szCs w:val="22"/>
        </w:rPr>
      </w:pPr>
      <w:r>
        <w:rPr>
          <w:rFonts w:ascii="Times" w:hAnsi="Times" w:cs="Courier TU"/>
          <w:szCs w:val="22"/>
        </w:rPr>
        <w:t xml:space="preserve">Diane Anderson introduced me to Hamza, who was a member of </w:t>
      </w:r>
      <w:r w:rsidR="00D16D3E">
        <w:rPr>
          <w:rFonts w:ascii="Times" w:hAnsi="Times" w:cs="Courier TU"/>
          <w:szCs w:val="22"/>
        </w:rPr>
        <w:t xml:space="preserve">the </w:t>
      </w:r>
      <w:r>
        <w:rPr>
          <w:rFonts w:ascii="Times" w:hAnsi="Times" w:cs="Courier TU"/>
          <w:szCs w:val="22"/>
        </w:rPr>
        <w:t>Learning for Life</w:t>
      </w:r>
      <w:r w:rsidR="00D16D3E">
        <w:rPr>
          <w:rFonts w:ascii="Times" w:hAnsi="Times" w:cs="Courier TU"/>
          <w:szCs w:val="22"/>
        </w:rPr>
        <w:t xml:space="preserve"> program</w:t>
      </w:r>
      <w:r>
        <w:rPr>
          <w:rFonts w:ascii="Times" w:hAnsi="Times" w:cs="Courier TU"/>
          <w:szCs w:val="22"/>
        </w:rPr>
        <w:t xml:space="preserve">. I was immediately struck by his sincere and articulate expression of support for </w:t>
      </w:r>
      <w:r w:rsidR="00E97110">
        <w:rPr>
          <w:rFonts w:ascii="Times" w:hAnsi="Times" w:cs="Courier TU"/>
          <w:szCs w:val="22"/>
        </w:rPr>
        <w:t>the living wage</w:t>
      </w:r>
      <w:r>
        <w:rPr>
          <w:rFonts w:ascii="Times" w:hAnsi="Times" w:cs="Courier TU"/>
          <w:szCs w:val="22"/>
        </w:rPr>
        <w:t>. I learned of his backgr</w:t>
      </w:r>
      <w:r w:rsidR="00D16D3E">
        <w:rPr>
          <w:rFonts w:ascii="Times" w:hAnsi="Times" w:cs="Courier TU"/>
          <w:szCs w:val="22"/>
        </w:rPr>
        <w:t>ound when my son interviewed Hamza</w:t>
      </w:r>
      <w:r>
        <w:rPr>
          <w:rFonts w:ascii="Times" w:hAnsi="Times" w:cs="Courier TU"/>
          <w:szCs w:val="22"/>
        </w:rPr>
        <w:t xml:space="preserve"> for </w:t>
      </w:r>
      <w:r w:rsidR="004765B2">
        <w:rPr>
          <w:rFonts w:ascii="Times" w:hAnsi="Times" w:cs="Courier TU"/>
          <w:szCs w:val="22"/>
        </w:rPr>
        <w:t xml:space="preserve">an </w:t>
      </w:r>
      <w:r>
        <w:rPr>
          <w:rFonts w:ascii="Times" w:hAnsi="Times" w:cs="Courier TU"/>
          <w:szCs w:val="22"/>
        </w:rPr>
        <w:t>African American history</w:t>
      </w:r>
      <w:r w:rsidR="003276CE">
        <w:rPr>
          <w:rFonts w:ascii="Times" w:hAnsi="Times" w:cs="Courier TU"/>
          <w:szCs w:val="22"/>
        </w:rPr>
        <w:t xml:space="preserve"> course</w:t>
      </w:r>
      <w:r>
        <w:rPr>
          <w:rFonts w:ascii="Times" w:hAnsi="Times" w:cs="Courier TU"/>
          <w:szCs w:val="22"/>
        </w:rPr>
        <w:t xml:space="preserve">. </w:t>
      </w:r>
      <w:r w:rsidR="004765B2">
        <w:rPr>
          <w:rFonts w:ascii="Times" w:hAnsi="Times" w:cs="Courier TU"/>
          <w:szCs w:val="22"/>
        </w:rPr>
        <w:t>The assignment required an autobiographical interview of a senior Black American,</w:t>
      </w:r>
      <w:r w:rsidR="00B41957">
        <w:rPr>
          <w:rFonts w:ascii="Times" w:hAnsi="Times" w:cs="Courier TU"/>
          <w:szCs w:val="22"/>
        </w:rPr>
        <w:t xml:space="preserve"> including both personal and political views.</w:t>
      </w:r>
      <w:r w:rsidR="004765B2">
        <w:rPr>
          <w:rFonts w:ascii="Times" w:hAnsi="Times" w:cs="Courier TU"/>
          <w:szCs w:val="22"/>
        </w:rPr>
        <w:t xml:space="preserve"> </w:t>
      </w:r>
      <w:r w:rsidR="00366F79" w:rsidRPr="005856C7">
        <w:rPr>
          <w:rFonts w:ascii="Times" w:hAnsi="Times" w:cs="Courier TU"/>
          <w:szCs w:val="22"/>
        </w:rPr>
        <w:t>A proud man, Hamza</w:t>
      </w:r>
      <w:r w:rsidR="00A3751F" w:rsidRPr="005856C7">
        <w:rPr>
          <w:rFonts w:ascii="Times" w:hAnsi="Times" w:cs="Courier TU"/>
          <w:szCs w:val="22"/>
        </w:rPr>
        <w:t xml:space="preserve"> refused to acknowledge the name given to his family through a slave master. He remembered when his relatives had to jump in</w:t>
      </w:r>
      <w:r w:rsidR="00E97110">
        <w:rPr>
          <w:rFonts w:ascii="Times" w:hAnsi="Times" w:cs="Courier TU"/>
          <w:szCs w:val="22"/>
        </w:rPr>
        <w:t>to</w:t>
      </w:r>
      <w:r w:rsidR="00A3751F" w:rsidRPr="005856C7">
        <w:rPr>
          <w:rFonts w:ascii="Times" w:hAnsi="Times" w:cs="Courier TU"/>
          <w:szCs w:val="22"/>
        </w:rPr>
        <w:t xml:space="preserve"> ditches when white folks drove by in their cars. His grandparents were </w:t>
      </w:r>
      <w:r w:rsidR="00366F79" w:rsidRPr="005856C7">
        <w:rPr>
          <w:rFonts w:ascii="Times" w:hAnsi="Times" w:cs="Courier TU"/>
          <w:szCs w:val="22"/>
        </w:rPr>
        <w:t>sharecroppers; his father</w:t>
      </w:r>
      <w:r w:rsidR="00A3751F" w:rsidRPr="005856C7">
        <w:rPr>
          <w:rFonts w:ascii="Times" w:hAnsi="Times" w:cs="Courier TU"/>
          <w:szCs w:val="22"/>
        </w:rPr>
        <w:t xml:space="preserve"> was </w:t>
      </w:r>
      <w:r w:rsidR="00366F79" w:rsidRPr="005856C7">
        <w:rPr>
          <w:rFonts w:ascii="Times" w:hAnsi="Times" w:cs="Courier TU"/>
          <w:szCs w:val="22"/>
        </w:rPr>
        <w:t>denied</w:t>
      </w:r>
      <w:r w:rsidR="00A3751F" w:rsidRPr="005856C7">
        <w:rPr>
          <w:rFonts w:ascii="Times" w:hAnsi="Times" w:cs="Courier TU"/>
          <w:szCs w:val="22"/>
        </w:rPr>
        <w:t xml:space="preserve"> the opportuni</w:t>
      </w:r>
      <w:r w:rsidR="00E97110">
        <w:rPr>
          <w:rFonts w:ascii="Times" w:hAnsi="Times" w:cs="Courier TU"/>
          <w:szCs w:val="22"/>
        </w:rPr>
        <w:t>ty to attend school. Although Hamza</w:t>
      </w:r>
      <w:r w:rsidR="00A3751F" w:rsidRPr="005856C7">
        <w:rPr>
          <w:rFonts w:ascii="Times" w:hAnsi="Times" w:cs="Courier TU"/>
          <w:szCs w:val="22"/>
        </w:rPr>
        <w:t xml:space="preserve"> </w:t>
      </w:r>
      <w:r w:rsidR="00366F79" w:rsidRPr="005856C7">
        <w:rPr>
          <w:rFonts w:ascii="Times" w:hAnsi="Times" w:cs="Courier TU"/>
          <w:szCs w:val="22"/>
        </w:rPr>
        <w:t>received a full scholarship to c</w:t>
      </w:r>
      <w:r w:rsidR="00A3751F" w:rsidRPr="005856C7">
        <w:rPr>
          <w:rFonts w:ascii="Times" w:hAnsi="Times" w:cs="Courier TU"/>
          <w:szCs w:val="22"/>
        </w:rPr>
        <w:t xml:space="preserve">ollege, </w:t>
      </w:r>
      <w:r w:rsidR="00D16D3E">
        <w:rPr>
          <w:rFonts w:ascii="Times" w:hAnsi="Times" w:cs="Courier TU"/>
          <w:szCs w:val="22"/>
        </w:rPr>
        <w:t>illness prevented him from continuing</w:t>
      </w:r>
      <w:r w:rsidR="00A3751F" w:rsidRPr="005856C7">
        <w:rPr>
          <w:rFonts w:ascii="Times" w:hAnsi="Times" w:cs="Courier TU"/>
          <w:szCs w:val="22"/>
        </w:rPr>
        <w:t xml:space="preserve"> his academic </w:t>
      </w:r>
      <w:r w:rsidR="005856C7">
        <w:rPr>
          <w:rFonts w:ascii="Times" w:hAnsi="Times" w:cs="Courier TU"/>
          <w:szCs w:val="22"/>
        </w:rPr>
        <w:t xml:space="preserve">studies. </w:t>
      </w:r>
      <w:r w:rsidR="00A3751F" w:rsidRPr="005856C7">
        <w:rPr>
          <w:rFonts w:ascii="Times" w:hAnsi="Times" w:cs="Courier TU"/>
          <w:szCs w:val="22"/>
        </w:rPr>
        <w:t xml:space="preserve">While working at Swarthmore, </w:t>
      </w:r>
      <w:r w:rsidR="00F259A2">
        <w:rPr>
          <w:rFonts w:ascii="Times" w:hAnsi="Times" w:cs="Courier TU"/>
          <w:szCs w:val="22"/>
        </w:rPr>
        <w:t xml:space="preserve">he returned to college and </w:t>
      </w:r>
      <w:r w:rsidR="00A3751F" w:rsidRPr="005856C7">
        <w:rPr>
          <w:rFonts w:ascii="Times" w:hAnsi="Times" w:cs="Courier TU"/>
          <w:szCs w:val="22"/>
        </w:rPr>
        <w:t>earned his associates degree.</w:t>
      </w:r>
    </w:p>
    <w:p w:rsidR="00B45F93" w:rsidRPr="005856C7" w:rsidRDefault="00366F79" w:rsidP="00DC5A23">
      <w:pPr>
        <w:rPr>
          <w:rFonts w:ascii="Times" w:hAnsi="Times" w:cs="Courier TU"/>
          <w:szCs w:val="22"/>
        </w:rPr>
      </w:pPr>
      <w:r w:rsidRPr="005856C7">
        <w:rPr>
          <w:rFonts w:ascii="Times" w:hAnsi="Times" w:cs="Courier TU"/>
          <w:szCs w:val="22"/>
        </w:rPr>
        <w:t xml:space="preserve">Hamza brought compassion and dedication to the Campaign and was respected for his intelligence and his steadfastness. </w:t>
      </w:r>
      <w:r w:rsidR="00E07A83">
        <w:rPr>
          <w:rFonts w:ascii="Times" w:hAnsi="Times" w:cs="Courier TU"/>
          <w:szCs w:val="22"/>
        </w:rPr>
        <w:t>This was a</w:t>
      </w:r>
      <w:r w:rsidR="00DC5A23" w:rsidRPr="005856C7">
        <w:rPr>
          <w:rFonts w:ascii="Times" w:hAnsi="Times" w:cs="Courier TU"/>
          <w:szCs w:val="22"/>
        </w:rPr>
        <w:t xml:space="preserve"> hard fought </w:t>
      </w:r>
      <w:r w:rsidRPr="005856C7">
        <w:rPr>
          <w:rFonts w:ascii="Times" w:hAnsi="Times" w:cs="Courier TU"/>
          <w:szCs w:val="22"/>
        </w:rPr>
        <w:t>campaign</w:t>
      </w:r>
      <w:r w:rsidR="00E07A83">
        <w:rPr>
          <w:rFonts w:ascii="Times" w:hAnsi="Times" w:cs="Courier TU"/>
          <w:szCs w:val="22"/>
        </w:rPr>
        <w:t xml:space="preserve">, </w:t>
      </w:r>
      <w:r w:rsidR="00DC5A23" w:rsidRPr="005856C7">
        <w:rPr>
          <w:rFonts w:ascii="Times" w:hAnsi="Times" w:cs="Courier TU"/>
          <w:szCs w:val="22"/>
        </w:rPr>
        <w:t>ignited in 1999 an</w:t>
      </w:r>
      <w:r w:rsidR="00B81733">
        <w:rPr>
          <w:rFonts w:ascii="Times" w:hAnsi="Times" w:cs="Courier TU"/>
          <w:szCs w:val="22"/>
        </w:rPr>
        <w:t>d raged</w:t>
      </w:r>
      <w:r w:rsidRPr="005856C7">
        <w:rPr>
          <w:rFonts w:ascii="Times" w:hAnsi="Times" w:cs="Courier TU"/>
          <w:szCs w:val="22"/>
        </w:rPr>
        <w:t xml:space="preserve"> until our success in 2004</w:t>
      </w:r>
      <w:r w:rsidR="00DC5A23" w:rsidRPr="005856C7">
        <w:rPr>
          <w:rFonts w:ascii="Times" w:hAnsi="Times" w:cs="Courier TU"/>
          <w:szCs w:val="22"/>
        </w:rPr>
        <w:t xml:space="preserve"> when the Board of Managers finally </w:t>
      </w:r>
      <w:r w:rsidR="005856C7">
        <w:rPr>
          <w:rFonts w:ascii="Times" w:hAnsi="Times" w:cs="Courier TU"/>
          <w:szCs w:val="22"/>
        </w:rPr>
        <w:t>a</w:t>
      </w:r>
      <w:r w:rsidR="00E07A83">
        <w:rPr>
          <w:rFonts w:ascii="Times" w:hAnsi="Times" w:cs="Courier TU"/>
          <w:szCs w:val="22"/>
        </w:rPr>
        <w:t xml:space="preserve">pproved the base wage increase. </w:t>
      </w:r>
      <w:r w:rsidR="00DC5A23" w:rsidRPr="005856C7">
        <w:rPr>
          <w:rFonts w:ascii="Times" w:hAnsi="Times" w:cs="Courier TU"/>
          <w:szCs w:val="22"/>
        </w:rPr>
        <w:t>Hamz</w:t>
      </w:r>
      <w:r w:rsidR="00E97110">
        <w:rPr>
          <w:rFonts w:ascii="Times" w:hAnsi="Times" w:cs="Courier TU"/>
          <w:szCs w:val="22"/>
        </w:rPr>
        <w:t>a was there from the beginning</w:t>
      </w:r>
      <w:r w:rsidR="00B41957">
        <w:rPr>
          <w:rFonts w:ascii="Times" w:hAnsi="Times" w:cs="Courier TU"/>
          <w:szCs w:val="22"/>
        </w:rPr>
        <w:t>,</w:t>
      </w:r>
      <w:r w:rsidR="00CC32F3">
        <w:rPr>
          <w:rFonts w:ascii="Times" w:hAnsi="Times" w:cs="Courier TU"/>
          <w:szCs w:val="22"/>
        </w:rPr>
        <w:t xml:space="preserve"> </w:t>
      </w:r>
      <w:r w:rsidR="00DC5A23" w:rsidRPr="005856C7">
        <w:rPr>
          <w:rFonts w:ascii="Times" w:hAnsi="Times" w:cs="Courier TU"/>
          <w:szCs w:val="22"/>
        </w:rPr>
        <w:t xml:space="preserve">leading meetings, preparing speeches, writing articles and </w:t>
      </w:r>
      <w:r w:rsidR="005856C7">
        <w:rPr>
          <w:rFonts w:ascii="Times" w:hAnsi="Times" w:cs="Courier TU"/>
          <w:szCs w:val="22"/>
        </w:rPr>
        <w:t xml:space="preserve">communicating </w:t>
      </w:r>
      <w:r w:rsidR="00DC5A23" w:rsidRPr="005856C7">
        <w:rPr>
          <w:rFonts w:ascii="Times" w:hAnsi="Times" w:cs="Courier TU"/>
          <w:szCs w:val="22"/>
        </w:rPr>
        <w:t xml:space="preserve">with his fellow workers in Environmental Services.  </w:t>
      </w:r>
      <w:r w:rsidR="00A3751F" w:rsidRPr="005856C7">
        <w:rPr>
          <w:rFonts w:ascii="Times" w:hAnsi="Times" w:cs="Courier TU"/>
          <w:szCs w:val="22"/>
        </w:rPr>
        <w:t xml:space="preserve">He wrote letters to the </w:t>
      </w:r>
      <w:r w:rsidR="00A3751F" w:rsidRPr="00E97110">
        <w:rPr>
          <w:rFonts w:ascii="Times" w:hAnsi="Times" w:cs="Courier TU"/>
          <w:i/>
          <w:szCs w:val="22"/>
        </w:rPr>
        <w:t>Phoenix</w:t>
      </w:r>
      <w:r w:rsidRPr="005856C7">
        <w:rPr>
          <w:rFonts w:ascii="Times" w:hAnsi="Times" w:cs="Courier TU"/>
          <w:szCs w:val="22"/>
        </w:rPr>
        <w:t>, words</w:t>
      </w:r>
      <w:r w:rsidR="00B45F93" w:rsidRPr="005856C7">
        <w:rPr>
          <w:rFonts w:ascii="Times" w:hAnsi="Times" w:cs="Courier TU"/>
          <w:szCs w:val="22"/>
        </w:rPr>
        <w:t xml:space="preserve"> </w:t>
      </w:r>
      <w:r w:rsidRPr="005856C7">
        <w:rPr>
          <w:rFonts w:ascii="Times" w:hAnsi="Times" w:cs="Courier TU"/>
          <w:szCs w:val="22"/>
        </w:rPr>
        <w:t xml:space="preserve">that </w:t>
      </w:r>
      <w:r w:rsidR="00B45F93" w:rsidRPr="005856C7">
        <w:rPr>
          <w:rFonts w:ascii="Times" w:hAnsi="Times" w:cs="Courier TU"/>
          <w:szCs w:val="22"/>
        </w:rPr>
        <w:t xml:space="preserve">still </w:t>
      </w:r>
      <w:r w:rsidRPr="005856C7">
        <w:rPr>
          <w:rFonts w:ascii="Times" w:hAnsi="Times" w:cs="Courier TU"/>
          <w:szCs w:val="22"/>
        </w:rPr>
        <w:t>resonate</w:t>
      </w:r>
      <w:r w:rsidR="00B45F93" w:rsidRPr="005856C7">
        <w:rPr>
          <w:rFonts w:ascii="Times" w:hAnsi="Times" w:cs="Courier TU"/>
          <w:szCs w:val="22"/>
        </w:rPr>
        <w:t xml:space="preserve"> with us now.</w:t>
      </w:r>
    </w:p>
    <w:p w:rsidR="00B45F93" w:rsidRPr="005856C7" w:rsidRDefault="00B45F93" w:rsidP="00B15559">
      <w:pPr>
        <w:ind w:left="720" w:right="810" w:firstLine="720"/>
        <w:rPr>
          <w:rFonts w:ascii="Times" w:hAnsi="Times" w:cs="Courier TU"/>
          <w:szCs w:val="22"/>
        </w:rPr>
      </w:pPr>
      <w:r w:rsidRPr="005856C7">
        <w:rPr>
          <w:rFonts w:ascii="Times" w:hAnsi="Times" w:cs="Courier TU"/>
          <w:szCs w:val="22"/>
        </w:rPr>
        <w:t>Sweepers say, beware of those who will dazzle you with speech and who pride themselves as experts and masters of what makes the economic system. Change comes, to be sure, when we shift corporate or governmental policies, elect more accountable leaders, or create effective institutional alternatives. But change comes when we stir the hearts of previously uninvolved citizens and help them to take their own moral stands. If enough people put their minds and bodies into this cause, a living wage will become a global phenomenon, and we all will win.</w:t>
      </w:r>
    </w:p>
    <w:p w:rsidR="00DC5A23" w:rsidRPr="00E07A83" w:rsidRDefault="00DC5A23" w:rsidP="00E04CE2">
      <w:pPr>
        <w:widowControl w:val="0"/>
        <w:autoSpaceDE w:val="0"/>
        <w:autoSpaceDN w:val="0"/>
        <w:adjustRightInd w:val="0"/>
        <w:spacing w:after="240" w:line="300" w:lineRule="atLeast"/>
        <w:rPr>
          <w:rFonts w:ascii="Times" w:hAnsi="Times" w:cs="Verdana"/>
        </w:rPr>
      </w:pPr>
      <w:r w:rsidRPr="005856C7">
        <w:rPr>
          <w:rFonts w:ascii="Times" w:hAnsi="Times" w:cs="Courier TU"/>
          <w:szCs w:val="22"/>
        </w:rPr>
        <w:t xml:space="preserve">While many at the College remained </w:t>
      </w:r>
      <w:r w:rsidR="00366F79" w:rsidRPr="005856C7">
        <w:rPr>
          <w:rFonts w:ascii="Times" w:hAnsi="Times" w:cs="Courier TU"/>
          <w:szCs w:val="22"/>
        </w:rPr>
        <w:t>reticent</w:t>
      </w:r>
      <w:r w:rsidRPr="005856C7">
        <w:rPr>
          <w:rFonts w:ascii="Times" w:hAnsi="Times" w:cs="Courier TU"/>
          <w:szCs w:val="22"/>
        </w:rPr>
        <w:t xml:space="preserve"> to speak out on the issue of the living wage, Hamza</w:t>
      </w:r>
      <w:r w:rsidR="005856C7">
        <w:rPr>
          <w:rFonts w:ascii="Times" w:hAnsi="Times" w:cs="Courier TU"/>
          <w:szCs w:val="22"/>
        </w:rPr>
        <w:t xml:space="preserve"> stepped forward</w:t>
      </w:r>
      <w:r w:rsidRPr="005856C7">
        <w:rPr>
          <w:rFonts w:ascii="Times" w:hAnsi="Times" w:cs="Courier TU"/>
          <w:szCs w:val="22"/>
        </w:rPr>
        <w:t xml:space="preserve">.  </w:t>
      </w:r>
      <w:r w:rsidR="005856C7">
        <w:rPr>
          <w:rFonts w:ascii="Times" w:hAnsi="Times" w:cs="Courier TU"/>
          <w:szCs w:val="22"/>
        </w:rPr>
        <w:t>He spoke on panels and at</w:t>
      </w:r>
      <w:r w:rsidR="00B41957">
        <w:rPr>
          <w:rFonts w:ascii="Times" w:hAnsi="Times" w:cs="Courier TU"/>
          <w:szCs w:val="22"/>
        </w:rPr>
        <w:t xml:space="preserve"> discussions with alumni</w:t>
      </w:r>
      <w:r w:rsidR="00A3751F" w:rsidRPr="005856C7">
        <w:rPr>
          <w:rFonts w:ascii="Times" w:hAnsi="Times" w:cs="Courier TU"/>
          <w:szCs w:val="22"/>
        </w:rPr>
        <w:t>, and helped to organize meeting</w:t>
      </w:r>
      <w:r w:rsidR="006F64E8">
        <w:rPr>
          <w:rFonts w:ascii="Times" w:hAnsi="Times" w:cs="Courier TU"/>
          <w:szCs w:val="22"/>
        </w:rPr>
        <w:t>s</w:t>
      </w:r>
      <w:r w:rsidR="00B41957">
        <w:rPr>
          <w:rFonts w:ascii="Times" w:hAnsi="Times" w:cs="Courier TU"/>
          <w:szCs w:val="22"/>
        </w:rPr>
        <w:t xml:space="preserve"> with students and </w:t>
      </w:r>
      <w:r w:rsidR="007623D9">
        <w:rPr>
          <w:rFonts w:ascii="Times" w:hAnsi="Times" w:cs="Courier TU"/>
          <w:szCs w:val="22"/>
        </w:rPr>
        <w:t xml:space="preserve">the staff </w:t>
      </w:r>
      <w:r w:rsidR="00B41957">
        <w:rPr>
          <w:rFonts w:ascii="Times" w:hAnsi="Times" w:cs="Courier TU"/>
          <w:szCs w:val="22"/>
        </w:rPr>
        <w:t>of Environmental Service</w:t>
      </w:r>
      <w:r w:rsidR="00A3751F" w:rsidRPr="005856C7">
        <w:rPr>
          <w:rFonts w:ascii="Times" w:hAnsi="Times" w:cs="Courier TU"/>
          <w:szCs w:val="22"/>
        </w:rPr>
        <w:t xml:space="preserve">. Hamza collected names for </w:t>
      </w:r>
      <w:r w:rsidR="00366F79" w:rsidRPr="005856C7">
        <w:rPr>
          <w:rFonts w:ascii="Times" w:hAnsi="Times" w:cs="Courier TU"/>
          <w:szCs w:val="22"/>
        </w:rPr>
        <w:t>petitions</w:t>
      </w:r>
      <w:r w:rsidR="00A3751F" w:rsidRPr="005856C7">
        <w:rPr>
          <w:rFonts w:ascii="Times" w:hAnsi="Times" w:cs="Courier TU"/>
          <w:szCs w:val="22"/>
        </w:rPr>
        <w:t xml:space="preserve">. </w:t>
      </w:r>
      <w:r w:rsidR="006F64E8">
        <w:rPr>
          <w:rFonts w:ascii="Times" w:hAnsi="Times" w:cs="Courier TU"/>
          <w:szCs w:val="22"/>
        </w:rPr>
        <w:t>H</w:t>
      </w:r>
      <w:r w:rsidRPr="005856C7">
        <w:rPr>
          <w:rFonts w:ascii="Times" w:hAnsi="Times" w:cs="Courier TU"/>
          <w:szCs w:val="22"/>
        </w:rPr>
        <w:t>e did all of this without a cent of additional c</w:t>
      </w:r>
      <w:r w:rsidR="005856C7">
        <w:rPr>
          <w:rFonts w:ascii="Times" w:hAnsi="Times" w:cs="Courier TU"/>
          <w:szCs w:val="22"/>
        </w:rPr>
        <w:t>ompensatio</w:t>
      </w:r>
      <w:r w:rsidR="00E07A83">
        <w:rPr>
          <w:rFonts w:ascii="Times" w:hAnsi="Times" w:cs="Courier TU"/>
          <w:szCs w:val="22"/>
        </w:rPr>
        <w:t>n and</w:t>
      </w:r>
      <w:r w:rsidR="005856C7">
        <w:rPr>
          <w:rFonts w:ascii="Times" w:hAnsi="Times" w:cs="Courier TU"/>
          <w:szCs w:val="22"/>
        </w:rPr>
        <w:t xml:space="preserve"> without recognition. </w:t>
      </w:r>
      <w:r w:rsidR="00366F79" w:rsidRPr="005856C7">
        <w:rPr>
          <w:rFonts w:ascii="Times" w:hAnsi="Times" w:cs="Courier TU"/>
          <w:szCs w:val="22"/>
        </w:rPr>
        <w:t xml:space="preserve"> There</w:t>
      </w:r>
      <w:r w:rsidR="00E07A83">
        <w:rPr>
          <w:rFonts w:ascii="Times" w:hAnsi="Times" w:cs="Courier TU"/>
          <w:szCs w:val="22"/>
        </w:rPr>
        <w:t xml:space="preserve"> were no parties for</w:t>
      </w:r>
      <w:r w:rsidRPr="005856C7">
        <w:rPr>
          <w:rFonts w:ascii="Times" w:hAnsi="Times" w:cs="Courier TU"/>
          <w:szCs w:val="22"/>
        </w:rPr>
        <w:t xml:space="preserve"> his accomplishment</w:t>
      </w:r>
      <w:r w:rsidR="005856C7">
        <w:rPr>
          <w:rFonts w:ascii="Times" w:hAnsi="Times" w:cs="Courier TU"/>
          <w:szCs w:val="22"/>
        </w:rPr>
        <w:t>s</w:t>
      </w:r>
      <w:r w:rsidRPr="005856C7">
        <w:rPr>
          <w:rFonts w:ascii="Times" w:hAnsi="Times" w:cs="Courier TU"/>
          <w:szCs w:val="22"/>
        </w:rPr>
        <w:t>, no hono</w:t>
      </w:r>
      <w:r w:rsidR="00E04CE2">
        <w:rPr>
          <w:rFonts w:ascii="Times" w:hAnsi="Times" w:cs="Courier TU"/>
          <w:szCs w:val="22"/>
        </w:rPr>
        <w:t>rary degrees, and yet he worked</w:t>
      </w:r>
      <w:r w:rsidR="00F3442E">
        <w:rPr>
          <w:rFonts w:ascii="Times" w:hAnsi="Times" w:cs="Courier TU"/>
          <w:szCs w:val="22"/>
        </w:rPr>
        <w:t xml:space="preserve"> with</w:t>
      </w:r>
      <w:r w:rsidRPr="005856C7">
        <w:rPr>
          <w:rFonts w:ascii="Times" w:hAnsi="Times" w:cs="Courier TU"/>
          <w:szCs w:val="22"/>
        </w:rPr>
        <w:t xml:space="preserve"> </w:t>
      </w:r>
      <w:r w:rsidRPr="00E07A83">
        <w:rPr>
          <w:rFonts w:ascii="Times" w:hAnsi="Times" w:cs="Courier TU"/>
          <w:szCs w:val="22"/>
        </w:rPr>
        <w:t xml:space="preserve">staff </w:t>
      </w:r>
      <w:r w:rsidR="00366F79" w:rsidRPr="00E07A83">
        <w:rPr>
          <w:rFonts w:ascii="Times" w:hAnsi="Times" w:cs="Courier TU"/>
          <w:szCs w:val="22"/>
        </w:rPr>
        <w:t>members</w:t>
      </w:r>
      <w:r w:rsidR="00E04CE2" w:rsidRPr="00E07A83">
        <w:rPr>
          <w:rFonts w:ascii="Times" w:hAnsi="Times" w:cs="Courier TU"/>
          <w:szCs w:val="22"/>
        </w:rPr>
        <w:t xml:space="preserve">, students, and faculty and </w:t>
      </w:r>
      <w:r w:rsidR="00D16D3E">
        <w:rPr>
          <w:rFonts w:ascii="Times" w:hAnsi="Times" w:cs="Courier TU"/>
          <w:szCs w:val="22"/>
        </w:rPr>
        <w:t>remained the lynch</w:t>
      </w:r>
      <w:r w:rsidR="00B41957">
        <w:rPr>
          <w:rFonts w:ascii="Times" w:hAnsi="Times" w:cs="Courier TU"/>
          <w:szCs w:val="22"/>
        </w:rPr>
        <w:t>pin that held our principles</w:t>
      </w:r>
      <w:r w:rsidRPr="00E07A83">
        <w:rPr>
          <w:rFonts w:ascii="Times" w:hAnsi="Times" w:cs="Courier TU"/>
          <w:szCs w:val="22"/>
        </w:rPr>
        <w:t xml:space="preserve"> together. </w:t>
      </w:r>
      <w:r w:rsidR="00B41957">
        <w:rPr>
          <w:rFonts w:ascii="Times" w:hAnsi="Times" w:cs="Courier TU"/>
          <w:szCs w:val="22"/>
        </w:rPr>
        <w:t xml:space="preserve">After the Campaign, </w:t>
      </w:r>
      <w:r w:rsidR="008B5E49">
        <w:rPr>
          <w:rFonts w:ascii="Times" w:hAnsi="Times" w:cs="Verdana"/>
        </w:rPr>
        <w:t xml:space="preserve">Hamza understood </w:t>
      </w:r>
      <w:r w:rsidR="001B1814">
        <w:rPr>
          <w:rFonts w:ascii="Times" w:hAnsi="Times" w:cs="Verdana"/>
        </w:rPr>
        <w:t xml:space="preserve">that in order to </w:t>
      </w:r>
      <w:r w:rsidR="00B41957">
        <w:rPr>
          <w:rFonts w:ascii="Times" w:hAnsi="Times" w:cs="Verdana"/>
        </w:rPr>
        <w:t>bring democracy</w:t>
      </w:r>
      <w:r w:rsidR="005856C7" w:rsidRPr="00E07A83">
        <w:rPr>
          <w:rFonts w:ascii="Times" w:hAnsi="Times" w:cs="Verdana"/>
        </w:rPr>
        <w:t xml:space="preserve"> to the workplace</w:t>
      </w:r>
      <w:r w:rsidR="00E04CE2" w:rsidRPr="00E07A83">
        <w:rPr>
          <w:rFonts w:ascii="Times" w:hAnsi="Times" w:cs="Verdana"/>
        </w:rPr>
        <w:t>,</w:t>
      </w:r>
      <w:r w:rsidR="005856C7" w:rsidRPr="00E07A83">
        <w:rPr>
          <w:rFonts w:ascii="Times" w:hAnsi="Times" w:cs="Verdana"/>
        </w:rPr>
        <w:t xml:space="preserve"> workers needed to organ</w:t>
      </w:r>
      <w:r w:rsidR="00E07A83">
        <w:rPr>
          <w:rFonts w:ascii="Times" w:hAnsi="Times" w:cs="Verdana"/>
        </w:rPr>
        <w:t>ize. Under difficult circumstan</w:t>
      </w:r>
      <w:r w:rsidR="005856C7" w:rsidRPr="00E07A83">
        <w:rPr>
          <w:rFonts w:ascii="Times" w:hAnsi="Times" w:cs="Verdana"/>
        </w:rPr>
        <w:t>ces, he spearheaded a union drive with SEIU.</w:t>
      </w:r>
    </w:p>
    <w:p w:rsidR="00DC5A23" w:rsidRPr="006F64E8" w:rsidRDefault="00DC5A23" w:rsidP="00DC5A23">
      <w:pPr>
        <w:rPr>
          <w:rFonts w:ascii="Times" w:hAnsi="Times" w:cs="Arial"/>
          <w:i/>
          <w:szCs w:val="30"/>
        </w:rPr>
      </w:pPr>
      <w:r w:rsidRPr="005856C7">
        <w:rPr>
          <w:rFonts w:ascii="Times" w:hAnsi="Times" w:cs="Arial"/>
          <w:szCs w:val="30"/>
        </w:rPr>
        <w:t>Often tim</w:t>
      </w:r>
      <w:r w:rsidR="00E07A83">
        <w:rPr>
          <w:rFonts w:ascii="Times" w:hAnsi="Times" w:cs="Arial"/>
          <w:szCs w:val="30"/>
        </w:rPr>
        <w:t>es those who have power have</w:t>
      </w:r>
      <w:r w:rsidRPr="005856C7">
        <w:rPr>
          <w:rFonts w:ascii="Times" w:hAnsi="Times" w:cs="Arial"/>
          <w:szCs w:val="30"/>
        </w:rPr>
        <w:t xml:space="preserve"> resources to reinforce and legitimize that power.  But for Hamza and other members of </w:t>
      </w:r>
      <w:r w:rsidR="005856C7" w:rsidRPr="005856C7">
        <w:rPr>
          <w:rFonts w:ascii="Times" w:hAnsi="Times" w:cs="Arial"/>
          <w:szCs w:val="30"/>
        </w:rPr>
        <w:t>the C</w:t>
      </w:r>
      <w:r w:rsidR="00E07A83">
        <w:rPr>
          <w:rFonts w:ascii="Times" w:hAnsi="Times" w:cs="Arial"/>
          <w:szCs w:val="30"/>
        </w:rPr>
        <w:t xml:space="preserve">ampaign, power was </w:t>
      </w:r>
      <w:r w:rsidRPr="005856C7">
        <w:rPr>
          <w:rFonts w:ascii="Times" w:hAnsi="Times" w:cs="Arial"/>
          <w:szCs w:val="30"/>
        </w:rPr>
        <w:t xml:space="preserve">not used </w:t>
      </w:r>
      <w:r w:rsidRPr="006F64E8">
        <w:rPr>
          <w:rFonts w:ascii="Times" w:hAnsi="Times" w:cs="Arial"/>
          <w:i/>
          <w:szCs w:val="30"/>
        </w:rPr>
        <w:t>over</w:t>
      </w:r>
      <w:r w:rsidRPr="005856C7">
        <w:rPr>
          <w:rFonts w:ascii="Times" w:hAnsi="Times" w:cs="Arial"/>
          <w:szCs w:val="30"/>
        </w:rPr>
        <w:t xml:space="preserve"> others but rather </w:t>
      </w:r>
      <w:r w:rsidRPr="006F64E8">
        <w:rPr>
          <w:rFonts w:ascii="Times" w:hAnsi="Times" w:cs="Arial"/>
          <w:i/>
          <w:szCs w:val="30"/>
        </w:rPr>
        <w:t>with</w:t>
      </w:r>
      <w:r w:rsidRPr="005856C7">
        <w:rPr>
          <w:rFonts w:ascii="Times" w:hAnsi="Times" w:cs="Arial"/>
          <w:szCs w:val="30"/>
        </w:rPr>
        <w:t xml:space="preserve"> others</w:t>
      </w:r>
      <w:r w:rsidR="006F64E8">
        <w:rPr>
          <w:rFonts w:ascii="Times" w:hAnsi="Times" w:cs="Courier TU"/>
          <w:szCs w:val="22"/>
        </w:rPr>
        <w:t>. He believed that c</w:t>
      </w:r>
      <w:r w:rsidRPr="005856C7">
        <w:rPr>
          <w:rFonts w:ascii="Times" w:hAnsi="Times" w:cs="Courier TU"/>
          <w:szCs w:val="22"/>
        </w:rPr>
        <w:t xml:space="preserve">ommunity members </w:t>
      </w:r>
      <w:r w:rsidR="00E07A83">
        <w:rPr>
          <w:rFonts w:ascii="Times" w:hAnsi="Times" w:cs="Courier TU"/>
          <w:szCs w:val="22"/>
        </w:rPr>
        <w:t xml:space="preserve">must be </w:t>
      </w:r>
      <w:r w:rsidRPr="005856C7">
        <w:rPr>
          <w:rFonts w:ascii="Times" w:hAnsi="Times" w:cs="Courier TU"/>
          <w:szCs w:val="22"/>
        </w:rPr>
        <w:t>treated as equals</w:t>
      </w:r>
      <w:r w:rsidR="00B41957">
        <w:rPr>
          <w:rFonts w:ascii="Times" w:hAnsi="Times" w:cs="Courier TU"/>
          <w:szCs w:val="22"/>
        </w:rPr>
        <w:t>,</w:t>
      </w:r>
      <w:r w:rsidRPr="005856C7">
        <w:rPr>
          <w:rFonts w:ascii="Times" w:hAnsi="Times" w:cs="Courier TU"/>
          <w:szCs w:val="22"/>
        </w:rPr>
        <w:t xml:space="preserve"> not as pawns to be ignored, manipulated</w:t>
      </w:r>
      <w:r w:rsidR="00B41957">
        <w:rPr>
          <w:rFonts w:ascii="Times" w:hAnsi="Times" w:cs="Courier TU"/>
          <w:szCs w:val="22"/>
        </w:rPr>
        <w:t>,</w:t>
      </w:r>
      <w:r w:rsidRPr="005856C7">
        <w:rPr>
          <w:rFonts w:ascii="Times" w:hAnsi="Times" w:cs="Courier TU"/>
          <w:szCs w:val="22"/>
        </w:rPr>
        <w:t xml:space="preserve"> or demeaned.</w:t>
      </w:r>
      <w:r w:rsidR="00E04CE2">
        <w:rPr>
          <w:rFonts w:ascii="Times" w:hAnsi="Times" w:cs="Arial"/>
          <w:szCs w:val="30"/>
        </w:rPr>
        <w:t xml:space="preserve"> </w:t>
      </w:r>
      <w:r w:rsidR="00F056AB">
        <w:rPr>
          <w:rFonts w:ascii="Times" w:hAnsi="Times" w:cs="Arial"/>
          <w:szCs w:val="30"/>
        </w:rPr>
        <w:t>For me personally, he always offered encouragement even in the most difficu</w:t>
      </w:r>
      <w:r w:rsidR="008D0B6D">
        <w:rPr>
          <w:rFonts w:ascii="Times" w:hAnsi="Times" w:cs="Arial"/>
          <w:szCs w:val="30"/>
        </w:rPr>
        <w:t xml:space="preserve">lt moments of confronting </w:t>
      </w:r>
      <w:proofErr w:type="gramStart"/>
      <w:r w:rsidR="008D0B6D">
        <w:rPr>
          <w:rFonts w:ascii="Times" w:hAnsi="Times" w:cs="Arial"/>
          <w:szCs w:val="30"/>
        </w:rPr>
        <w:t>power .</w:t>
      </w:r>
      <w:proofErr w:type="gramEnd"/>
      <w:r w:rsidR="008D0B6D">
        <w:rPr>
          <w:rFonts w:ascii="Times" w:hAnsi="Times" w:cs="Arial"/>
          <w:szCs w:val="30"/>
        </w:rPr>
        <w:t xml:space="preserve"> .  . “</w:t>
      </w:r>
      <w:proofErr w:type="gramStart"/>
      <w:r w:rsidR="008D0B6D">
        <w:rPr>
          <w:rFonts w:ascii="Times" w:hAnsi="Times" w:cs="Arial"/>
          <w:szCs w:val="30"/>
        </w:rPr>
        <w:t>we</w:t>
      </w:r>
      <w:proofErr w:type="gramEnd"/>
      <w:r w:rsidR="008D0B6D">
        <w:rPr>
          <w:rFonts w:ascii="Times" w:hAnsi="Times" w:cs="Arial"/>
          <w:szCs w:val="30"/>
        </w:rPr>
        <w:t xml:space="preserve"> will touch hearts to see the light regarding the Democratic way . . .  we are on track to victory!”</w:t>
      </w:r>
    </w:p>
    <w:p w:rsidR="00E07A83" w:rsidRPr="00E07A83" w:rsidRDefault="00C15B5E" w:rsidP="00DC5A23">
      <w:pPr>
        <w:rPr>
          <w:rFonts w:ascii="Times" w:hAnsi="Times" w:cs="Courier TU"/>
          <w:szCs w:val="22"/>
        </w:rPr>
      </w:pPr>
      <w:r>
        <w:rPr>
          <w:rFonts w:ascii="Times" w:hAnsi="Times" w:cs="Courier TU"/>
          <w:szCs w:val="22"/>
        </w:rPr>
        <w:t>While his</w:t>
      </w:r>
      <w:r w:rsidR="00DC5A23" w:rsidRPr="005856C7">
        <w:rPr>
          <w:rFonts w:ascii="Times" w:hAnsi="Times" w:cs="Courier TU"/>
          <w:szCs w:val="22"/>
        </w:rPr>
        <w:t xml:space="preserve"> </w:t>
      </w:r>
      <w:r w:rsidR="00E97110">
        <w:rPr>
          <w:rFonts w:ascii="Times" w:hAnsi="Times" w:cs="Courier TU"/>
          <w:szCs w:val="22"/>
        </w:rPr>
        <w:t>name may fade</w:t>
      </w:r>
      <w:r>
        <w:rPr>
          <w:rFonts w:ascii="Times" w:hAnsi="Times" w:cs="Courier TU"/>
          <w:szCs w:val="22"/>
        </w:rPr>
        <w:t xml:space="preserve"> from the collective memory</w:t>
      </w:r>
      <w:r w:rsidR="00E97110">
        <w:rPr>
          <w:rFonts w:ascii="Times" w:hAnsi="Times" w:cs="Courier TU"/>
          <w:szCs w:val="22"/>
        </w:rPr>
        <w:t xml:space="preserve">, the legacy of Hamza’s accomplishment lives on </w:t>
      </w:r>
      <w:r w:rsidR="00DC5A23" w:rsidRPr="005856C7">
        <w:rPr>
          <w:rFonts w:ascii="Times" w:hAnsi="Times" w:cs="Courier TU"/>
          <w:szCs w:val="22"/>
        </w:rPr>
        <w:t xml:space="preserve">in the quiet justice of a wage increase. </w:t>
      </w:r>
      <w:r w:rsidR="00E04CE2">
        <w:rPr>
          <w:rFonts w:ascii="Times" w:hAnsi="Times" w:cs="Arial"/>
          <w:szCs w:val="30"/>
        </w:rPr>
        <w:t xml:space="preserve">On a Swarthmore webpage entitled </w:t>
      </w:r>
      <w:r w:rsidR="00B41957">
        <w:rPr>
          <w:rFonts w:ascii="Times" w:hAnsi="Times" w:cs="Arial"/>
          <w:szCs w:val="30"/>
        </w:rPr>
        <w:t>“An Onward Spirit:</w:t>
      </w:r>
      <w:r w:rsidR="00E04CE2" w:rsidRPr="005856C7">
        <w:rPr>
          <w:rFonts w:ascii="Times" w:hAnsi="Times" w:cs="Arial"/>
          <w:szCs w:val="30"/>
        </w:rPr>
        <w:t xml:space="preserve"> A Brief History of Swarthmore College</w:t>
      </w:r>
      <w:r w:rsidR="00B41957">
        <w:rPr>
          <w:rFonts w:ascii="Times" w:hAnsi="Times" w:cs="Arial"/>
          <w:szCs w:val="30"/>
        </w:rPr>
        <w:t>”</w:t>
      </w:r>
      <w:r w:rsidR="00E04CE2">
        <w:rPr>
          <w:rFonts w:ascii="Times" w:hAnsi="Times" w:cs="Arial"/>
          <w:szCs w:val="30"/>
        </w:rPr>
        <w:t>, the living wage initiative</w:t>
      </w:r>
      <w:r w:rsidR="003B2471">
        <w:rPr>
          <w:rFonts w:ascii="Times" w:hAnsi="Times" w:cs="Arial"/>
          <w:szCs w:val="30"/>
        </w:rPr>
        <w:t xml:space="preserve"> is conspicuou</w:t>
      </w:r>
      <w:r w:rsidR="00E04CE2">
        <w:rPr>
          <w:rFonts w:ascii="Times" w:hAnsi="Times" w:cs="Arial"/>
          <w:szCs w:val="30"/>
        </w:rPr>
        <w:t>sly absent from the timeline</w:t>
      </w:r>
      <w:r w:rsidR="00E07A83">
        <w:rPr>
          <w:rFonts w:ascii="Times" w:hAnsi="Times" w:cs="Arial"/>
          <w:szCs w:val="30"/>
        </w:rPr>
        <w:t>,</w:t>
      </w:r>
      <w:r w:rsidR="003B2471">
        <w:rPr>
          <w:rFonts w:ascii="Times" w:hAnsi="Times" w:cs="Arial"/>
          <w:szCs w:val="30"/>
        </w:rPr>
        <w:t xml:space="preserve"> although </w:t>
      </w:r>
      <w:r w:rsidR="00E04CE2" w:rsidRPr="005856C7">
        <w:rPr>
          <w:rFonts w:ascii="Times" w:hAnsi="Times" w:cs="Arial"/>
          <w:szCs w:val="30"/>
        </w:rPr>
        <w:t xml:space="preserve">the </w:t>
      </w:r>
      <w:r w:rsidR="00A20699">
        <w:rPr>
          <w:rFonts w:ascii="Times" w:hAnsi="Times" w:cs="Arial"/>
          <w:szCs w:val="30"/>
        </w:rPr>
        <w:t xml:space="preserve">new </w:t>
      </w:r>
      <w:r w:rsidR="00E04CE2" w:rsidRPr="005856C7">
        <w:rPr>
          <w:rFonts w:ascii="Times" w:hAnsi="Times" w:cs="Arial"/>
          <w:szCs w:val="30"/>
        </w:rPr>
        <w:t>mascot receive</w:t>
      </w:r>
      <w:r w:rsidR="00E04CE2">
        <w:rPr>
          <w:rFonts w:ascii="Times" w:hAnsi="Times" w:cs="Arial"/>
          <w:szCs w:val="30"/>
        </w:rPr>
        <w:t xml:space="preserve">d a mention. </w:t>
      </w:r>
      <w:r w:rsidR="00E97110">
        <w:rPr>
          <w:rFonts w:ascii="Times" w:hAnsi="Times" w:cs="Arial"/>
          <w:szCs w:val="30"/>
        </w:rPr>
        <w:t>Howard Zinn</w:t>
      </w:r>
      <w:r w:rsidR="00E04CE2" w:rsidRPr="00E07A83">
        <w:rPr>
          <w:rFonts w:ascii="Times" w:hAnsi="Times" w:cs="Arial"/>
          <w:szCs w:val="30"/>
        </w:rPr>
        <w:t xml:space="preserve"> reminds </w:t>
      </w:r>
      <w:r w:rsidR="003B2471" w:rsidRPr="00E07A83">
        <w:rPr>
          <w:rFonts w:ascii="Times" w:hAnsi="Times" w:cs="Arial"/>
          <w:szCs w:val="30"/>
        </w:rPr>
        <w:t>us that</w:t>
      </w:r>
      <w:r w:rsidR="00E04CE2" w:rsidRPr="00E07A83">
        <w:rPr>
          <w:rFonts w:ascii="Times" w:hAnsi="Times" w:cs="Arial"/>
          <w:szCs w:val="30"/>
        </w:rPr>
        <w:t xml:space="preserve"> although activists sometimes remain obscure, </w:t>
      </w:r>
      <w:r w:rsidR="00E04CE2" w:rsidRPr="00E07A83">
        <w:rPr>
          <w:rFonts w:ascii="Times" w:hAnsi="Times" w:cs="Verdana"/>
        </w:rPr>
        <w:t xml:space="preserve">the power of their own </w:t>
      </w:r>
      <w:r w:rsidR="00D16D3E" w:rsidRPr="00E07A83">
        <w:rPr>
          <w:rFonts w:ascii="Times" w:hAnsi="Times" w:cs="Verdana"/>
        </w:rPr>
        <w:t>voice</w:t>
      </w:r>
      <w:r w:rsidR="00E04CE2" w:rsidRPr="00E07A83">
        <w:rPr>
          <w:rFonts w:ascii="Times" w:hAnsi="Times" w:cs="Verdana"/>
        </w:rPr>
        <w:t xml:space="preserve"> </w:t>
      </w:r>
      <w:r w:rsidR="003B2471" w:rsidRPr="00E07A83">
        <w:rPr>
          <w:rFonts w:ascii="Times" w:hAnsi="Times" w:cs="Verdana"/>
        </w:rPr>
        <w:t xml:space="preserve">reinforces the </w:t>
      </w:r>
      <w:r w:rsidR="00E04CE2" w:rsidRPr="00E07A83">
        <w:rPr>
          <w:rFonts w:ascii="Times" w:hAnsi="Times" w:cs="Verdana"/>
        </w:rPr>
        <w:t xml:space="preserve">power of </w:t>
      </w:r>
      <w:r w:rsidR="00A20699">
        <w:rPr>
          <w:rFonts w:ascii="Times" w:hAnsi="Times" w:cs="Verdana"/>
        </w:rPr>
        <w:t>protest and dissent</w:t>
      </w:r>
      <w:r w:rsidR="00E04CE2" w:rsidRPr="00E07A83">
        <w:rPr>
          <w:rFonts w:ascii="Times" w:hAnsi="Times" w:cs="Verdana"/>
        </w:rPr>
        <w:t xml:space="preserve">. </w:t>
      </w:r>
      <w:r w:rsidR="00E07A83">
        <w:rPr>
          <w:rFonts w:ascii="Times" w:hAnsi="Times" w:cs="Courier TU"/>
          <w:szCs w:val="22"/>
        </w:rPr>
        <w:t>We cannot</w:t>
      </w:r>
      <w:r w:rsidR="00E04CE2" w:rsidRPr="00E07A83">
        <w:rPr>
          <w:rFonts w:ascii="Times" w:hAnsi="Times" w:cs="Courier TU"/>
          <w:szCs w:val="22"/>
        </w:rPr>
        <w:t xml:space="preserve"> look </w:t>
      </w:r>
      <w:r w:rsidR="008E086E">
        <w:rPr>
          <w:rFonts w:ascii="Times" w:hAnsi="Times" w:cs="Courier TU"/>
          <w:szCs w:val="22"/>
        </w:rPr>
        <w:t>for</w:t>
      </w:r>
      <w:r w:rsidR="00B41957">
        <w:rPr>
          <w:rFonts w:ascii="Times" w:hAnsi="Times" w:cs="Courier TU"/>
          <w:szCs w:val="22"/>
        </w:rPr>
        <w:t xml:space="preserve"> </w:t>
      </w:r>
      <w:r w:rsidR="00DC5A23" w:rsidRPr="00E07A83">
        <w:rPr>
          <w:rFonts w:ascii="Times" w:hAnsi="Times" w:cs="Courier TU"/>
          <w:szCs w:val="22"/>
        </w:rPr>
        <w:t xml:space="preserve">institutions to recognize marginalized </w:t>
      </w:r>
      <w:r w:rsidR="00366F79" w:rsidRPr="00E07A83">
        <w:rPr>
          <w:rFonts w:ascii="Times" w:hAnsi="Times" w:cs="Courier TU"/>
          <w:szCs w:val="22"/>
        </w:rPr>
        <w:t>voices;</w:t>
      </w:r>
      <w:r w:rsidR="00A20699">
        <w:rPr>
          <w:rFonts w:ascii="Times" w:hAnsi="Times" w:cs="Courier TU"/>
          <w:szCs w:val="22"/>
        </w:rPr>
        <w:t xml:space="preserve"> that acknowledgement</w:t>
      </w:r>
      <w:r w:rsidR="00DC5A23" w:rsidRPr="00E07A83">
        <w:rPr>
          <w:rFonts w:ascii="Times" w:hAnsi="Times" w:cs="Courier TU"/>
          <w:szCs w:val="22"/>
        </w:rPr>
        <w:t xml:space="preserve"> will have to come from grassroots organizations within the </w:t>
      </w:r>
      <w:r w:rsidR="00366F79" w:rsidRPr="00E07A83">
        <w:rPr>
          <w:rFonts w:ascii="Times" w:hAnsi="Times" w:cs="Courier TU"/>
          <w:szCs w:val="22"/>
        </w:rPr>
        <w:t>institutions</w:t>
      </w:r>
      <w:r w:rsidR="00DC5A23" w:rsidRPr="00E07A83">
        <w:rPr>
          <w:rFonts w:ascii="Times" w:hAnsi="Times" w:cs="Courier TU"/>
          <w:szCs w:val="22"/>
        </w:rPr>
        <w:t xml:space="preserve">, </w:t>
      </w:r>
      <w:r w:rsidR="00624E6C">
        <w:rPr>
          <w:rFonts w:ascii="Times" w:hAnsi="Times" w:cs="Courier TU"/>
          <w:szCs w:val="22"/>
        </w:rPr>
        <w:t>and through</w:t>
      </w:r>
      <w:r w:rsidR="00DC5A23" w:rsidRPr="00E07A83">
        <w:rPr>
          <w:rFonts w:ascii="Times" w:hAnsi="Times" w:cs="Courier TU"/>
          <w:szCs w:val="22"/>
        </w:rPr>
        <w:t xml:space="preserve"> publications </w:t>
      </w:r>
      <w:r w:rsidR="00D16D3E">
        <w:rPr>
          <w:rFonts w:ascii="Times" w:hAnsi="Times" w:cs="Courier TU"/>
          <w:szCs w:val="22"/>
        </w:rPr>
        <w:t xml:space="preserve">such </w:t>
      </w:r>
      <w:r w:rsidR="00DC5A23" w:rsidRPr="00E07A83">
        <w:rPr>
          <w:rFonts w:ascii="Times" w:hAnsi="Times" w:cs="Courier TU"/>
          <w:szCs w:val="22"/>
        </w:rPr>
        <w:t xml:space="preserve">as </w:t>
      </w:r>
      <w:r w:rsidR="00DC5A23" w:rsidRPr="00D16D3E">
        <w:rPr>
          <w:rFonts w:ascii="Times" w:hAnsi="Times" w:cs="Courier TU"/>
          <w:i/>
          <w:szCs w:val="22"/>
        </w:rPr>
        <w:t>Overlaps</w:t>
      </w:r>
      <w:r w:rsidR="00DC5A23" w:rsidRPr="00E07A83">
        <w:rPr>
          <w:rFonts w:ascii="Times" w:hAnsi="Times" w:cs="Courier TU"/>
          <w:szCs w:val="22"/>
        </w:rPr>
        <w:t xml:space="preserve">. </w:t>
      </w:r>
      <w:r w:rsidR="005856C7" w:rsidRPr="00E07A83">
        <w:rPr>
          <w:rFonts w:ascii="Times" w:hAnsi="Times" w:cs="Courier TU"/>
          <w:szCs w:val="22"/>
        </w:rPr>
        <w:t xml:space="preserve">I </w:t>
      </w:r>
      <w:r w:rsidR="003B2471" w:rsidRPr="00E07A83">
        <w:rPr>
          <w:rFonts w:ascii="Times" w:hAnsi="Times" w:cs="Courier TU"/>
          <w:szCs w:val="22"/>
        </w:rPr>
        <w:t xml:space="preserve">sincerely </w:t>
      </w:r>
      <w:r w:rsidR="005856C7" w:rsidRPr="00E07A83">
        <w:rPr>
          <w:rFonts w:ascii="Times" w:hAnsi="Times" w:cs="Courier TU"/>
          <w:szCs w:val="22"/>
        </w:rPr>
        <w:t>appreciate the</w:t>
      </w:r>
      <w:r w:rsidR="00DC5A23" w:rsidRPr="00E07A83">
        <w:rPr>
          <w:rFonts w:ascii="Times" w:hAnsi="Times" w:cs="Courier TU"/>
          <w:szCs w:val="22"/>
        </w:rPr>
        <w:t xml:space="preserve"> oppor</w:t>
      </w:r>
      <w:r w:rsidR="00A20699">
        <w:rPr>
          <w:rFonts w:ascii="Times" w:hAnsi="Times" w:cs="Courier TU"/>
          <w:szCs w:val="22"/>
        </w:rPr>
        <w:t>tunity to salute Hamza</w:t>
      </w:r>
      <w:r w:rsidR="006F64E8">
        <w:rPr>
          <w:rFonts w:ascii="Times" w:hAnsi="Times" w:cs="Courier TU"/>
          <w:szCs w:val="22"/>
        </w:rPr>
        <w:t xml:space="preserve">, an unsung hero who exemplifies </w:t>
      </w:r>
      <w:r w:rsidR="003B2471" w:rsidRPr="00E07A83">
        <w:rPr>
          <w:rFonts w:ascii="Times" w:hAnsi="Times" w:cs="Courier TU"/>
          <w:szCs w:val="22"/>
        </w:rPr>
        <w:t xml:space="preserve">ethical intelligence as living one’s life in </w:t>
      </w:r>
      <w:r w:rsidR="00B41957">
        <w:rPr>
          <w:rFonts w:ascii="Times" w:hAnsi="Times" w:cs="Courier TU"/>
          <w:szCs w:val="22"/>
        </w:rPr>
        <w:t>a struggle</w:t>
      </w:r>
      <w:r w:rsidR="003B2471" w:rsidRPr="00E07A83">
        <w:rPr>
          <w:rFonts w:ascii="Times" w:hAnsi="Times" w:cs="Courier TU"/>
          <w:szCs w:val="22"/>
        </w:rPr>
        <w:t xml:space="preserve"> for justice.</w:t>
      </w:r>
    </w:p>
    <w:p w:rsidR="006F64E8" w:rsidRDefault="006F64E8"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8D0B6D" w:rsidRDefault="008D0B6D" w:rsidP="00DC5A23">
      <w:pPr>
        <w:rPr>
          <w:rFonts w:ascii="Times" w:hAnsi="Times" w:cs="Courier TU"/>
          <w:szCs w:val="22"/>
        </w:rPr>
      </w:pPr>
    </w:p>
    <w:p w:rsidR="00ED4B8D" w:rsidRPr="00773576" w:rsidRDefault="00ED4B8D" w:rsidP="00773576">
      <w:pPr>
        <w:rPr>
          <w:rFonts w:ascii="Courier TU" w:hAnsi="Courier TU" w:cs="Courier TU"/>
          <w:sz w:val="22"/>
          <w:szCs w:val="22"/>
        </w:rPr>
      </w:pPr>
    </w:p>
    <w:sectPr w:rsidR="00ED4B8D" w:rsidRPr="00773576" w:rsidSect="00ED4B8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urier TU">
    <w:panose1 w:val="02000500000000000000"/>
    <w:charset w:val="77"/>
    <w:family w:val="auto"/>
    <w:pitch w:val="variable"/>
    <w:sig w:usb0="00000003" w:usb1="00000000" w:usb2="00000000" w:usb3="00000000" w:csb0="00004000"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ED4B8D"/>
    <w:rsid w:val="0002368A"/>
    <w:rsid w:val="00060217"/>
    <w:rsid w:val="00084AEC"/>
    <w:rsid w:val="000F7D3D"/>
    <w:rsid w:val="00137467"/>
    <w:rsid w:val="001B1814"/>
    <w:rsid w:val="001B36E2"/>
    <w:rsid w:val="001B5EC4"/>
    <w:rsid w:val="00223C4A"/>
    <w:rsid w:val="0029730C"/>
    <w:rsid w:val="003108A2"/>
    <w:rsid w:val="00326B4D"/>
    <w:rsid w:val="003276CE"/>
    <w:rsid w:val="00366AF0"/>
    <w:rsid w:val="00366F79"/>
    <w:rsid w:val="003B2471"/>
    <w:rsid w:val="00447018"/>
    <w:rsid w:val="004765B2"/>
    <w:rsid w:val="004C3696"/>
    <w:rsid w:val="004F3FAF"/>
    <w:rsid w:val="00535076"/>
    <w:rsid w:val="005856C7"/>
    <w:rsid w:val="00594748"/>
    <w:rsid w:val="00616069"/>
    <w:rsid w:val="00624E6C"/>
    <w:rsid w:val="006F64E8"/>
    <w:rsid w:val="007537FF"/>
    <w:rsid w:val="007623D9"/>
    <w:rsid w:val="00773576"/>
    <w:rsid w:val="007C67B1"/>
    <w:rsid w:val="008B5E49"/>
    <w:rsid w:val="008D0B6D"/>
    <w:rsid w:val="008E086E"/>
    <w:rsid w:val="008E60F3"/>
    <w:rsid w:val="00903968"/>
    <w:rsid w:val="00970195"/>
    <w:rsid w:val="00972998"/>
    <w:rsid w:val="009C432B"/>
    <w:rsid w:val="00A20699"/>
    <w:rsid w:val="00A3751F"/>
    <w:rsid w:val="00AE2D60"/>
    <w:rsid w:val="00B15559"/>
    <w:rsid w:val="00B41957"/>
    <w:rsid w:val="00B45F93"/>
    <w:rsid w:val="00B81733"/>
    <w:rsid w:val="00C15B5E"/>
    <w:rsid w:val="00C83420"/>
    <w:rsid w:val="00CC32F3"/>
    <w:rsid w:val="00CF4F5F"/>
    <w:rsid w:val="00D16D3E"/>
    <w:rsid w:val="00D43A0F"/>
    <w:rsid w:val="00DC5A23"/>
    <w:rsid w:val="00DF24BF"/>
    <w:rsid w:val="00DF41BD"/>
    <w:rsid w:val="00E04CE2"/>
    <w:rsid w:val="00E07A83"/>
    <w:rsid w:val="00E97110"/>
    <w:rsid w:val="00ED4B8D"/>
    <w:rsid w:val="00F056AB"/>
    <w:rsid w:val="00F23490"/>
    <w:rsid w:val="00F259A2"/>
    <w:rsid w:val="00F3442E"/>
    <w:rsid w:val="00F671BA"/>
    <w:rsid w:val="00F91100"/>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2A9"/>
    <w:rPr>
      <w:sz w:val="24"/>
      <w:szCs w:val="24"/>
    </w:rPr>
  </w:style>
  <w:style w:type="paragraph" w:styleId="Heading1">
    <w:name w:val="heading 1"/>
    <w:basedOn w:val="Normal"/>
    <w:next w:val="Normal"/>
    <w:link w:val="Heading1Char"/>
    <w:qFormat/>
    <w:rsid w:val="00970195"/>
    <w:pPr>
      <w:keepNext/>
      <w:spacing w:after="0"/>
      <w:outlineLvl w:val="0"/>
    </w:pPr>
    <w:rPr>
      <w:rFonts w:ascii="Times" w:eastAsia="Times" w:hAnsi="Times" w:cs="Times New Roman"/>
      <w:sz w:val="28"/>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970195"/>
    <w:rPr>
      <w:rFonts w:ascii="Times" w:eastAsia="Times" w:hAnsi="Times" w:cs="Times New Roman"/>
      <w:sz w:val="28"/>
    </w:rPr>
  </w:style>
  <w:style w:type="character" w:styleId="Hyperlink">
    <w:name w:val="Hyperlink"/>
    <w:basedOn w:val="DefaultParagraphFont"/>
    <w:uiPriority w:val="99"/>
    <w:semiHidden/>
    <w:unhideWhenUsed/>
    <w:rsid w:val="00CF4F5F"/>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3865</Characters>
  <Application>Microsoft Macintosh Word</Application>
  <DocSecurity>0</DocSecurity>
  <Lines>32</Lines>
  <Paragraphs>7</Paragraphs>
  <ScaleCrop>false</ScaleCrop>
  <Company>Swarthmore College</Company>
  <LinksUpToDate>false</LinksUpToDate>
  <CharactersWithSpaces>4746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Information Technology</dc:creator>
  <cp:keywords/>
  <cp:lastModifiedBy>Kae Kalwaic</cp:lastModifiedBy>
  <cp:revision>2</cp:revision>
  <cp:lastPrinted>2010-02-24T13:57:00Z</cp:lastPrinted>
  <dcterms:created xsi:type="dcterms:W3CDTF">2011-10-30T20:17:00Z</dcterms:created>
  <dcterms:modified xsi:type="dcterms:W3CDTF">2011-10-30T20:17:00Z</dcterms:modified>
</cp:coreProperties>
</file>